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4A5" w:rsidRDefault="00240EFF" w:rsidP="00CD54A5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MOD. 1</w:t>
      </w:r>
    </w:p>
    <w:p w:rsidR="00CD54A5" w:rsidRDefault="00CD54A5" w:rsidP="00CD54A5">
      <w:pPr>
        <w:pStyle w:val="Default"/>
      </w:pPr>
      <w:r>
        <w:t xml:space="preserve"> </w:t>
      </w:r>
    </w:p>
    <w:p w:rsidR="00CD54A5" w:rsidRPr="00F34722" w:rsidRDefault="00CD54A5" w:rsidP="00CD54A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</w:t>
      </w:r>
      <w:r w:rsidR="001957FF">
        <w:rPr>
          <w:b/>
          <w:bCs/>
          <w:sz w:val="28"/>
          <w:szCs w:val="28"/>
        </w:rPr>
        <w:t xml:space="preserve">DI CONFERMA PUNTEGGIO </w:t>
      </w:r>
      <w:r w:rsidR="00F34722" w:rsidRPr="00F34722">
        <w:rPr>
          <w:b/>
          <w:bCs/>
          <w:sz w:val="28"/>
          <w:szCs w:val="28"/>
        </w:rPr>
        <w:t>AI FINI DELLA GRADUATORIA INTERNA D’ISTITUTO</w:t>
      </w:r>
    </w:p>
    <w:p w:rsidR="00CD54A5" w:rsidRDefault="00CD54A5" w:rsidP="00CD54A5">
      <w:pPr>
        <w:pStyle w:val="Default"/>
        <w:jc w:val="center"/>
        <w:rPr>
          <w:sz w:val="20"/>
          <w:szCs w:val="20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_ __________________________________________________________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__________________________________ il 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 residente in ____________________via/p.zza _________________________________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consapevole delle responsabilità a cui può andare incontro in caso di dichiarazione mendace: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 I C H I A R A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del diritto all’esclusione dalle graduatorie interne, per i motivi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già dichiarati in precedenza che sussistono alla data odierna documentati dalla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certificazione allegata;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dei titoli generali e di quelli relativi alla propria situazione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familiare, già dichiarati e valutati per la formazione della graduatoria interna nell’anno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scolastico precedente;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presentare nuova dichiarazione sostitutiva di certificazione esclusivamente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per le situazioni oggetto di variazione.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Per quanto concerne i titoli di servizio chiede la valutazione dell’anno scolastico 20</w:t>
      </w:r>
      <w:r w:rsidR="00E173B9">
        <w:rPr>
          <w:sz w:val="23"/>
          <w:szCs w:val="23"/>
        </w:rPr>
        <w:t>2</w:t>
      </w:r>
      <w:r w:rsidR="007D5E8B">
        <w:rPr>
          <w:sz w:val="23"/>
          <w:szCs w:val="23"/>
        </w:rPr>
        <w:t>1</w:t>
      </w:r>
      <w:r w:rsidR="002F3E1F">
        <w:rPr>
          <w:sz w:val="23"/>
          <w:szCs w:val="23"/>
        </w:rPr>
        <w:t>/202</w:t>
      </w:r>
      <w:r w:rsidR="007D5E8B">
        <w:rPr>
          <w:sz w:val="23"/>
          <w:szCs w:val="23"/>
        </w:rPr>
        <w:t>2</w:t>
      </w:r>
      <w:bookmarkStart w:id="0" w:name="_GoBack"/>
      <w:bookmarkEnd w:id="0"/>
      <w:r>
        <w:rPr>
          <w:sz w:val="23"/>
          <w:szCs w:val="23"/>
        </w:rPr>
        <w:t xml:space="preserve"> (considerando che l’anno scolastico in corso non si calcola) e la valutazione dello stesso anno prestato, senza soluzione di continuità, nella scuola di attuale titolarità.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 ____________________ </w:t>
      </w:r>
    </w:p>
    <w:p w:rsidR="00CD54A5" w:rsidRDefault="00CD54A5" w:rsidP="00CD54A5">
      <w:pPr>
        <w:pStyle w:val="Default"/>
        <w:ind w:left="6372" w:firstLine="708"/>
        <w:rPr>
          <w:sz w:val="23"/>
          <w:szCs w:val="23"/>
        </w:rPr>
      </w:pPr>
      <w:r>
        <w:rPr>
          <w:sz w:val="23"/>
          <w:szCs w:val="23"/>
        </w:rPr>
        <w:t xml:space="preserve"> In Fede </w:t>
      </w:r>
    </w:p>
    <w:p w:rsidR="00CD54A5" w:rsidRDefault="00CD54A5" w:rsidP="00CD54A5">
      <w:pPr>
        <w:pStyle w:val="Default"/>
        <w:ind w:left="6372" w:firstLine="708"/>
        <w:rPr>
          <w:sz w:val="23"/>
          <w:szCs w:val="23"/>
        </w:rPr>
      </w:pPr>
    </w:p>
    <w:p w:rsidR="00AE2F7D" w:rsidRDefault="00CD54A5" w:rsidP="00CD54A5">
      <w:pPr>
        <w:ind w:left="6164" w:firstLine="208"/>
      </w:pPr>
      <w:r>
        <w:rPr>
          <w:sz w:val="23"/>
          <w:szCs w:val="23"/>
        </w:rPr>
        <w:t>______________________</w:t>
      </w:r>
    </w:p>
    <w:sectPr w:rsidR="00AE2F7D" w:rsidSect="00C2012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A5"/>
    <w:rsid w:val="000C2CE5"/>
    <w:rsid w:val="00167481"/>
    <w:rsid w:val="001957FF"/>
    <w:rsid w:val="001968BE"/>
    <w:rsid w:val="00240EFF"/>
    <w:rsid w:val="00292369"/>
    <w:rsid w:val="002A272E"/>
    <w:rsid w:val="002F3E1F"/>
    <w:rsid w:val="003A004C"/>
    <w:rsid w:val="003E1A2F"/>
    <w:rsid w:val="004A51E3"/>
    <w:rsid w:val="00542966"/>
    <w:rsid w:val="005C5A8D"/>
    <w:rsid w:val="005E3897"/>
    <w:rsid w:val="00620562"/>
    <w:rsid w:val="00627F58"/>
    <w:rsid w:val="00660B31"/>
    <w:rsid w:val="006C13F7"/>
    <w:rsid w:val="006C3E39"/>
    <w:rsid w:val="0076694C"/>
    <w:rsid w:val="00777EF7"/>
    <w:rsid w:val="007D5E8B"/>
    <w:rsid w:val="0099539F"/>
    <w:rsid w:val="0099742E"/>
    <w:rsid w:val="009A48BF"/>
    <w:rsid w:val="00A06118"/>
    <w:rsid w:val="00A638DE"/>
    <w:rsid w:val="00AE2A85"/>
    <w:rsid w:val="00AE35B9"/>
    <w:rsid w:val="00B1640E"/>
    <w:rsid w:val="00BC4D41"/>
    <w:rsid w:val="00BC6F23"/>
    <w:rsid w:val="00BE4C1A"/>
    <w:rsid w:val="00C2012F"/>
    <w:rsid w:val="00CD54A5"/>
    <w:rsid w:val="00DE3936"/>
    <w:rsid w:val="00E173B9"/>
    <w:rsid w:val="00F34722"/>
    <w:rsid w:val="00F37203"/>
    <w:rsid w:val="00F4508C"/>
    <w:rsid w:val="00FC5212"/>
    <w:rsid w:val="00FF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F5CCB"/>
  <w15:docId w15:val="{263A6026-AF1D-44FB-BCFB-1EEA0BB8C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 w:after="120"/>
        <w:ind w:left="1208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64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D54A5"/>
    <w:pPr>
      <w:autoSpaceDE w:val="0"/>
      <w:autoSpaceDN w:val="0"/>
      <w:adjustRightInd w:val="0"/>
      <w:spacing w:before="0" w:after="0"/>
      <w:ind w:left="0" w:firstLine="0"/>
      <w:jc w:val="left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A2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Cellamare</dc:creator>
  <cp:keywords/>
  <dc:description/>
  <cp:lastModifiedBy>Maria</cp:lastModifiedBy>
  <cp:revision>17</cp:revision>
  <cp:lastPrinted>2019-03-12T08:04:00Z</cp:lastPrinted>
  <dcterms:created xsi:type="dcterms:W3CDTF">2017-04-04T05:59:00Z</dcterms:created>
  <dcterms:modified xsi:type="dcterms:W3CDTF">2022-03-10T14:11:00Z</dcterms:modified>
</cp:coreProperties>
</file>